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406" w:rsidRDefault="008E1406" w:rsidP="00B23327">
      <w:pPr>
        <w:spacing w:after="0" w:line="240" w:lineRule="auto"/>
        <w:ind w:firstLine="567"/>
        <w:jc w:val="both"/>
        <w:rPr>
          <w:rFonts w:ascii="Times New Roman" w:eastAsia="Tinos" w:hAnsi="Times New Roman" w:cs="Times New Roman"/>
          <w:b/>
          <w:bCs/>
          <w:sz w:val="28"/>
          <w:szCs w:val="28"/>
        </w:rPr>
      </w:pPr>
      <w:r>
        <w:rPr>
          <w:rFonts w:ascii="Times New Roman" w:eastAsia="Tinos" w:hAnsi="Times New Roman" w:cs="Times New Roman"/>
          <w:b/>
          <w:bCs/>
          <w:sz w:val="28"/>
          <w:szCs w:val="28"/>
        </w:rPr>
        <w:t xml:space="preserve">В марте 2026 года омичи в отношении объектов недвижимости совершили на 8 % больше </w:t>
      </w:r>
      <w:r w:rsidR="00AB51CB">
        <w:rPr>
          <w:rFonts w:ascii="Times New Roman" w:eastAsia="Tinos" w:hAnsi="Times New Roman" w:cs="Times New Roman"/>
          <w:b/>
          <w:bCs/>
          <w:sz w:val="28"/>
          <w:szCs w:val="28"/>
        </w:rPr>
        <w:t>УРД</w:t>
      </w:r>
      <w:r>
        <w:rPr>
          <w:rFonts w:ascii="Times New Roman" w:eastAsia="Tinos" w:hAnsi="Times New Roman" w:cs="Times New Roman"/>
          <w:b/>
          <w:bCs/>
          <w:sz w:val="28"/>
          <w:szCs w:val="28"/>
        </w:rPr>
        <w:t>, чем в феврале</w:t>
      </w:r>
    </w:p>
    <w:p w:rsidR="00793207" w:rsidRDefault="00793207" w:rsidP="00B23327">
      <w:pPr>
        <w:spacing w:after="0" w:line="240" w:lineRule="auto"/>
        <w:ind w:firstLine="567"/>
        <w:jc w:val="both"/>
        <w:rPr>
          <w:rFonts w:ascii="Times New Roman" w:eastAsia="Tinos" w:hAnsi="Times New Roman" w:cs="Times New Roman"/>
          <w:sz w:val="28"/>
          <w:szCs w:val="28"/>
        </w:rPr>
      </w:pPr>
      <w:r w:rsidRPr="008E1406">
        <w:rPr>
          <w:rFonts w:ascii="Times New Roman" w:eastAsia="Tinos" w:hAnsi="Times New Roman" w:cs="Times New Roman"/>
          <w:bCs/>
          <w:sz w:val="28"/>
          <w:szCs w:val="28"/>
        </w:rPr>
        <w:t>В марте 2026 года</w:t>
      </w:r>
      <w:r>
        <w:rPr>
          <w:rFonts w:ascii="Times New Roman" w:eastAsia="Tinos" w:hAnsi="Times New Roman" w:cs="Times New Roman"/>
          <w:b/>
          <w:bCs/>
          <w:sz w:val="28"/>
          <w:szCs w:val="28"/>
        </w:rPr>
        <w:t xml:space="preserve"> </w:t>
      </w:r>
      <w:r w:rsidRPr="001B2757">
        <w:rPr>
          <w:rFonts w:ascii="Times New Roman" w:eastAsia="Tinos" w:hAnsi="Times New Roman" w:cs="Times New Roman"/>
          <w:bCs/>
          <w:sz w:val="28"/>
          <w:szCs w:val="28"/>
        </w:rPr>
        <w:t>в Управление Росреестра по Омской области</w:t>
      </w:r>
      <w:r>
        <w:rPr>
          <w:rFonts w:ascii="Times New Roman" w:eastAsia="Tinos" w:hAnsi="Times New Roman" w:cs="Times New Roman"/>
          <w:bCs/>
          <w:sz w:val="28"/>
          <w:szCs w:val="28"/>
        </w:rPr>
        <w:t xml:space="preserve"> от жителей региона поступило </w:t>
      </w:r>
      <w:r>
        <w:rPr>
          <w:rFonts w:ascii="Times New Roman" w:eastAsia="Tinos" w:hAnsi="Times New Roman" w:cs="Times New Roman"/>
          <w:b/>
          <w:sz w:val="28"/>
          <w:szCs w:val="28"/>
        </w:rPr>
        <w:t xml:space="preserve">28 161 </w:t>
      </w:r>
      <w:r>
        <w:rPr>
          <w:rFonts w:ascii="Times New Roman" w:eastAsia="Tinos" w:hAnsi="Times New Roman" w:cs="Times New Roman"/>
          <w:sz w:val="28"/>
          <w:szCs w:val="28"/>
        </w:rPr>
        <w:t>заявление</w:t>
      </w:r>
      <w:r w:rsidRPr="001B2757">
        <w:rPr>
          <w:rFonts w:ascii="Times New Roman" w:eastAsia="Tinos" w:hAnsi="Times New Roman" w:cs="Times New Roman"/>
          <w:sz w:val="28"/>
          <w:szCs w:val="28"/>
        </w:rPr>
        <w:t xml:space="preserve"> на проведение</w:t>
      </w:r>
      <w:r>
        <w:rPr>
          <w:rFonts w:ascii="Times New Roman" w:eastAsia="Tinos" w:hAnsi="Times New Roman" w:cs="Times New Roman"/>
          <w:b/>
          <w:sz w:val="28"/>
          <w:szCs w:val="28"/>
        </w:rPr>
        <w:t xml:space="preserve"> </w:t>
      </w:r>
      <w:r w:rsidRPr="0017033E">
        <w:rPr>
          <w:rFonts w:ascii="Times New Roman" w:eastAsia="Tinos" w:hAnsi="Times New Roman" w:cs="Times New Roman"/>
          <w:sz w:val="28"/>
          <w:szCs w:val="28"/>
        </w:rPr>
        <w:t>учетно-регистрационных действий</w:t>
      </w:r>
      <w:r>
        <w:rPr>
          <w:rFonts w:ascii="Times New Roman" w:eastAsia="Tinos" w:hAnsi="Times New Roman" w:cs="Times New Roman"/>
          <w:sz w:val="28"/>
          <w:szCs w:val="28"/>
        </w:rPr>
        <w:t xml:space="preserve"> в отношении объектов недвижимости, что </w:t>
      </w:r>
      <w:r>
        <w:rPr>
          <w:rFonts w:ascii="Times New Roman" w:eastAsia="Tinos" w:hAnsi="Times New Roman" w:cs="Times New Roman"/>
          <w:b/>
          <w:sz w:val="28"/>
          <w:szCs w:val="28"/>
        </w:rPr>
        <w:t>на 8</w:t>
      </w:r>
      <w:r w:rsidR="008E1406">
        <w:rPr>
          <w:rFonts w:ascii="Times New Roman" w:eastAsia="Tinos" w:hAnsi="Times New Roman" w:cs="Times New Roman"/>
          <w:b/>
          <w:sz w:val="28"/>
          <w:szCs w:val="28"/>
        </w:rPr>
        <w:t xml:space="preserve"> </w:t>
      </w:r>
      <w:r w:rsidRPr="00983182">
        <w:rPr>
          <w:rFonts w:ascii="Times New Roman" w:eastAsia="Tinos" w:hAnsi="Times New Roman" w:cs="Times New Roman"/>
          <w:b/>
          <w:sz w:val="28"/>
          <w:szCs w:val="28"/>
        </w:rPr>
        <w:t>% больше</w:t>
      </w:r>
      <w:r w:rsidRPr="00983182">
        <w:rPr>
          <w:rFonts w:ascii="Times New Roman" w:eastAsia="Tinos" w:hAnsi="Times New Roman" w:cs="Times New Roman"/>
          <w:sz w:val="28"/>
          <w:szCs w:val="28"/>
        </w:rPr>
        <w:t xml:space="preserve">, чем </w:t>
      </w:r>
      <w:r w:rsidR="008E1406">
        <w:rPr>
          <w:rFonts w:ascii="Times New Roman" w:eastAsia="Tinos" w:hAnsi="Times New Roman" w:cs="Times New Roman"/>
          <w:sz w:val="28"/>
          <w:szCs w:val="28"/>
        </w:rPr>
        <w:t>в феврале (</w:t>
      </w:r>
      <w:r>
        <w:rPr>
          <w:rFonts w:ascii="Times New Roman" w:eastAsia="Tinos" w:hAnsi="Times New Roman" w:cs="Times New Roman"/>
          <w:sz w:val="28"/>
          <w:szCs w:val="28"/>
        </w:rPr>
        <w:t>26 004</w:t>
      </w:r>
      <w:r w:rsidRPr="00983182">
        <w:rPr>
          <w:rFonts w:ascii="Times New Roman" w:eastAsia="Tinos" w:hAnsi="Times New Roman" w:cs="Times New Roman"/>
          <w:sz w:val="28"/>
          <w:szCs w:val="28"/>
        </w:rPr>
        <w:t>)</w:t>
      </w:r>
      <w:r>
        <w:rPr>
          <w:rFonts w:ascii="Times New Roman" w:eastAsia="Tinos" w:hAnsi="Times New Roman" w:cs="Times New Roman"/>
          <w:sz w:val="28"/>
          <w:szCs w:val="28"/>
        </w:rPr>
        <w:t xml:space="preserve"> и </w:t>
      </w:r>
      <w:r w:rsidRPr="00BF3863">
        <w:rPr>
          <w:rFonts w:ascii="Times New Roman" w:eastAsia="Tinos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eastAsia="Tinos" w:hAnsi="Times New Roman" w:cs="Times New Roman"/>
          <w:b/>
          <w:sz w:val="28"/>
          <w:szCs w:val="28"/>
        </w:rPr>
        <w:t>30</w:t>
      </w:r>
      <w:r w:rsidR="008E1406">
        <w:rPr>
          <w:rFonts w:ascii="Times New Roman" w:eastAsia="Tinos" w:hAnsi="Times New Roman" w:cs="Times New Roman"/>
          <w:b/>
          <w:sz w:val="28"/>
          <w:szCs w:val="28"/>
        </w:rPr>
        <w:t xml:space="preserve"> </w:t>
      </w:r>
      <w:r w:rsidRPr="00BF3863">
        <w:rPr>
          <w:rFonts w:ascii="Times New Roman" w:eastAsia="Tinos" w:hAnsi="Times New Roman" w:cs="Times New Roman"/>
          <w:b/>
          <w:sz w:val="28"/>
          <w:szCs w:val="28"/>
        </w:rPr>
        <w:t>% больше, чем год назад</w:t>
      </w:r>
      <w:r>
        <w:rPr>
          <w:rFonts w:ascii="Times New Roman" w:eastAsia="Tinos" w:hAnsi="Times New Roman" w:cs="Times New Roman"/>
          <w:sz w:val="28"/>
          <w:szCs w:val="28"/>
        </w:rPr>
        <w:t xml:space="preserve"> (март 2025 – 21 592)</w:t>
      </w:r>
      <w:r w:rsidRPr="00983182">
        <w:rPr>
          <w:rFonts w:ascii="Times New Roman" w:eastAsia="Tinos" w:hAnsi="Times New Roman" w:cs="Times New Roman"/>
          <w:sz w:val="28"/>
          <w:szCs w:val="28"/>
        </w:rPr>
        <w:t>.</w:t>
      </w:r>
      <w:r>
        <w:rPr>
          <w:rFonts w:ascii="Times New Roman" w:eastAsia="Tinos" w:hAnsi="Times New Roman" w:cs="Times New Roman"/>
          <w:sz w:val="28"/>
          <w:szCs w:val="28"/>
        </w:rPr>
        <w:t xml:space="preserve"> </w:t>
      </w:r>
    </w:p>
    <w:p w:rsidR="00793207" w:rsidRPr="006B13E5" w:rsidRDefault="000F6F20" w:rsidP="00B233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Чаще всего омичи обращались за услугой государственной</w:t>
      </w:r>
      <w:r w:rsidR="00793207">
        <w:rPr>
          <w:rFonts w:ascii="Times New Roman" w:eastAsia="Tinos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регистрации</w:t>
      </w:r>
      <w:r w:rsidR="00793207" w:rsidRPr="006B13E5">
        <w:rPr>
          <w:rFonts w:ascii="Times New Roman" w:hAnsi="Times New Roman" w:cs="Times New Roman"/>
          <w:sz w:val="28"/>
          <w:szCs w:val="28"/>
        </w:rPr>
        <w:t xml:space="preserve"> прав</w:t>
      </w:r>
      <w:r w:rsidR="00793207">
        <w:rPr>
          <w:rFonts w:ascii="Times New Roman" w:hAnsi="Times New Roman" w:cs="Times New Roman"/>
          <w:sz w:val="28"/>
          <w:szCs w:val="28"/>
        </w:rPr>
        <w:t>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3207" w:rsidRPr="000F6F20">
        <w:rPr>
          <w:rFonts w:ascii="Times New Roman" w:hAnsi="Times New Roman" w:cs="Times New Roman"/>
          <w:b/>
          <w:sz w:val="28"/>
          <w:szCs w:val="28"/>
        </w:rPr>
        <w:t>19 881</w:t>
      </w:r>
      <w:r w:rsidR="00793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793207" w:rsidRPr="006B13E5">
        <w:rPr>
          <w:rFonts w:ascii="Times New Roman" w:hAnsi="Times New Roman" w:cs="Times New Roman"/>
          <w:sz w:val="28"/>
          <w:szCs w:val="28"/>
        </w:rPr>
        <w:t xml:space="preserve">, за постановкой на кадастровый учет </w:t>
      </w:r>
      <w:r w:rsidR="0079320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3207">
        <w:rPr>
          <w:rFonts w:ascii="Times New Roman" w:hAnsi="Times New Roman" w:cs="Times New Roman"/>
          <w:sz w:val="28"/>
          <w:szCs w:val="28"/>
        </w:rPr>
        <w:t>почти в 3</w:t>
      </w:r>
      <w:r w:rsidR="00793207" w:rsidRPr="006B13E5">
        <w:rPr>
          <w:rFonts w:ascii="Times New Roman" w:hAnsi="Times New Roman" w:cs="Times New Roman"/>
          <w:sz w:val="28"/>
          <w:szCs w:val="28"/>
        </w:rPr>
        <w:t xml:space="preserve"> раза</w:t>
      </w:r>
      <w:r w:rsidR="00793207">
        <w:rPr>
          <w:rFonts w:ascii="Times New Roman" w:hAnsi="Times New Roman" w:cs="Times New Roman"/>
          <w:sz w:val="28"/>
          <w:szCs w:val="28"/>
        </w:rPr>
        <w:t xml:space="preserve"> меньше</w:t>
      </w:r>
      <w:r w:rsidR="00793207" w:rsidRPr="006B13E5">
        <w:rPr>
          <w:rFonts w:ascii="Times New Roman" w:hAnsi="Times New Roman" w:cs="Times New Roman"/>
          <w:sz w:val="28"/>
          <w:szCs w:val="28"/>
        </w:rPr>
        <w:t xml:space="preserve"> (</w:t>
      </w:r>
      <w:r w:rsidR="00793207" w:rsidRPr="000F6F20">
        <w:rPr>
          <w:rFonts w:ascii="Times New Roman" w:hAnsi="Times New Roman" w:cs="Times New Roman"/>
          <w:b/>
          <w:sz w:val="28"/>
          <w:szCs w:val="28"/>
        </w:rPr>
        <w:t>6 956</w:t>
      </w:r>
      <w:r w:rsidR="00793207">
        <w:rPr>
          <w:rFonts w:ascii="Times New Roman" w:hAnsi="Times New Roman" w:cs="Times New Roman"/>
          <w:sz w:val="28"/>
          <w:szCs w:val="28"/>
        </w:rPr>
        <w:t xml:space="preserve"> заявлений</w:t>
      </w:r>
      <w:r w:rsidR="00793207" w:rsidRPr="006B13E5">
        <w:rPr>
          <w:rFonts w:ascii="Times New Roman" w:hAnsi="Times New Roman" w:cs="Times New Roman"/>
          <w:sz w:val="28"/>
          <w:szCs w:val="28"/>
        </w:rPr>
        <w:t>), един</w:t>
      </w:r>
      <w:r w:rsidR="00793207">
        <w:rPr>
          <w:rFonts w:ascii="Times New Roman" w:hAnsi="Times New Roman" w:cs="Times New Roman"/>
          <w:sz w:val="28"/>
          <w:szCs w:val="28"/>
        </w:rPr>
        <w:t xml:space="preserve">ой процедурой по постановке на кадастровый учет недвижимого имущества с одновременной регистрацией права собственности на него воспользовались </w:t>
      </w:r>
      <w:r w:rsidR="00793207" w:rsidRPr="000F6F20">
        <w:rPr>
          <w:rFonts w:ascii="Times New Roman" w:hAnsi="Times New Roman" w:cs="Times New Roman"/>
          <w:b/>
          <w:sz w:val="28"/>
          <w:szCs w:val="28"/>
        </w:rPr>
        <w:t>1</w:t>
      </w:r>
      <w:r w:rsidRPr="000F6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3207" w:rsidRPr="000F6F20">
        <w:rPr>
          <w:rFonts w:ascii="Times New Roman" w:hAnsi="Times New Roman" w:cs="Times New Roman"/>
          <w:b/>
          <w:sz w:val="28"/>
          <w:szCs w:val="28"/>
        </w:rPr>
        <w:t>324</w:t>
      </w:r>
      <w:r w:rsidR="00793207" w:rsidRPr="006B13E5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793207">
        <w:rPr>
          <w:rFonts w:ascii="Times New Roman" w:hAnsi="Times New Roman" w:cs="Times New Roman"/>
          <w:sz w:val="28"/>
          <w:szCs w:val="28"/>
        </w:rPr>
        <w:t>я</w:t>
      </w:r>
      <w:r w:rsidR="00793207" w:rsidRPr="006B13E5">
        <w:rPr>
          <w:rFonts w:ascii="Times New Roman" w:hAnsi="Times New Roman" w:cs="Times New Roman"/>
          <w:sz w:val="28"/>
          <w:szCs w:val="28"/>
        </w:rPr>
        <w:t>.</w:t>
      </w:r>
    </w:p>
    <w:p w:rsidR="00397030" w:rsidRPr="00981852" w:rsidRDefault="00397030" w:rsidP="00B23327">
      <w:pPr>
        <w:spacing w:after="0" w:line="240" w:lineRule="auto"/>
        <w:ind w:firstLine="567"/>
        <w:jc w:val="both"/>
        <w:rPr>
          <w:rFonts w:ascii="Times New Roman" w:eastAsia="Tinos" w:hAnsi="Times New Roman" w:cs="Times New Roman"/>
          <w:b/>
          <w:sz w:val="28"/>
          <w:szCs w:val="28"/>
        </w:rPr>
      </w:pPr>
      <w:r w:rsidRPr="00981852">
        <w:rPr>
          <w:rFonts w:ascii="Times New Roman" w:eastAsia="Tinos" w:hAnsi="Times New Roman" w:cs="Times New Roman"/>
          <w:i/>
          <w:sz w:val="28"/>
          <w:szCs w:val="28"/>
        </w:rPr>
        <w:t>«Положительная динамика на рынке недвижимости – это его стабильность. О переводе услуг на электронные рельсы можно сказать то же самое: это нормально, когда мы наблюдаем увеличение доли поданных в орган регистрации заявлений путем онлайн-ресурсов. Так, в марте 2026 года в Управление в электронном виде направлено более половины из поступивших пакетов документов – 20</w:t>
      </w:r>
      <w:r w:rsidRPr="00981852">
        <w:rPr>
          <w:rFonts w:ascii="Times New Roman" w:eastAsia="Tinos" w:hAnsi="Times New Roman" w:cs="Times New Roman"/>
          <w:bCs/>
          <w:i/>
          <w:sz w:val="28"/>
          <w:szCs w:val="28"/>
        </w:rPr>
        <w:t> 373, или 72 %</w:t>
      </w:r>
      <w:r w:rsidRPr="00981852">
        <w:rPr>
          <w:rFonts w:ascii="Times New Roman" w:eastAsia="Tinos" w:hAnsi="Times New Roman" w:cs="Times New Roman"/>
          <w:i/>
          <w:sz w:val="28"/>
          <w:szCs w:val="28"/>
        </w:rPr>
        <w:t>, что на 6 % больше, чем месяцем ранее (в феврале – 19 216 электронных заявок) и на 60 % больше, чем год назад,</w:t>
      </w:r>
      <w:r w:rsidR="00611034" w:rsidRPr="00981852">
        <w:rPr>
          <w:rFonts w:ascii="Times New Roman" w:eastAsia="Tinos" w:hAnsi="Times New Roman" w:cs="Times New Roman"/>
          <w:i/>
          <w:sz w:val="28"/>
          <w:szCs w:val="28"/>
        </w:rPr>
        <w:t xml:space="preserve"> – </w:t>
      </w:r>
      <w:r w:rsidRPr="00981852">
        <w:rPr>
          <w:rFonts w:ascii="Times New Roman" w:eastAsia="Tinos" w:hAnsi="Times New Roman" w:cs="Times New Roman"/>
          <w:i/>
          <w:sz w:val="28"/>
          <w:szCs w:val="28"/>
        </w:rPr>
        <w:t xml:space="preserve">в марте </w:t>
      </w:r>
      <w:r w:rsidR="00611034" w:rsidRPr="00981852">
        <w:rPr>
          <w:rFonts w:ascii="Times New Roman" w:eastAsia="Tinos" w:hAnsi="Times New Roman" w:cs="Times New Roman"/>
          <w:i/>
          <w:sz w:val="28"/>
          <w:szCs w:val="28"/>
        </w:rPr>
        <w:t>прошлого</w:t>
      </w:r>
      <w:r w:rsidRPr="00981852">
        <w:rPr>
          <w:rFonts w:ascii="Times New Roman" w:eastAsia="Tinos" w:hAnsi="Times New Roman" w:cs="Times New Roman"/>
          <w:i/>
          <w:sz w:val="28"/>
          <w:szCs w:val="28"/>
        </w:rPr>
        <w:t xml:space="preserve"> года таких заявлений было только 12</w:t>
      </w:r>
      <w:r w:rsidR="00611034" w:rsidRPr="00981852">
        <w:rPr>
          <w:rFonts w:ascii="Times New Roman" w:eastAsia="Tinos" w:hAnsi="Times New Roman" w:cs="Times New Roman"/>
          <w:i/>
          <w:sz w:val="28"/>
          <w:szCs w:val="28"/>
        </w:rPr>
        <w:t> </w:t>
      </w:r>
      <w:r w:rsidRPr="00981852">
        <w:rPr>
          <w:rFonts w:ascii="Times New Roman" w:eastAsia="Tinos" w:hAnsi="Times New Roman" w:cs="Times New Roman"/>
          <w:i/>
          <w:sz w:val="28"/>
          <w:szCs w:val="28"/>
        </w:rPr>
        <w:t>708</w:t>
      </w:r>
      <w:r w:rsidR="00611034" w:rsidRPr="00981852">
        <w:rPr>
          <w:rFonts w:ascii="Times New Roman" w:eastAsia="Tinos" w:hAnsi="Times New Roman" w:cs="Times New Roman"/>
          <w:i/>
          <w:sz w:val="28"/>
          <w:szCs w:val="28"/>
        </w:rPr>
        <w:t>. Это</w:t>
      </w:r>
      <w:r w:rsidR="00981852" w:rsidRPr="00981852">
        <w:rPr>
          <w:rFonts w:ascii="Times New Roman" w:eastAsia="Tinos" w:hAnsi="Times New Roman" w:cs="Times New Roman"/>
          <w:i/>
          <w:sz w:val="28"/>
          <w:szCs w:val="28"/>
        </w:rPr>
        <w:t>т рост</w:t>
      </w:r>
      <w:r w:rsidR="00611034" w:rsidRPr="00981852">
        <w:rPr>
          <w:rFonts w:ascii="Times New Roman" w:eastAsia="Tinos" w:hAnsi="Times New Roman" w:cs="Times New Roman"/>
          <w:i/>
          <w:sz w:val="28"/>
          <w:szCs w:val="28"/>
        </w:rPr>
        <w:t>, несомненно, не только веяние времени, но и результат работы нашей команды</w:t>
      </w:r>
      <w:r w:rsidR="00981852" w:rsidRPr="00981852">
        <w:rPr>
          <w:rFonts w:ascii="Times New Roman" w:eastAsia="Tinos" w:hAnsi="Times New Roman" w:cs="Times New Roman"/>
          <w:i/>
          <w:sz w:val="28"/>
          <w:szCs w:val="28"/>
        </w:rPr>
        <w:t>, направленный на</w:t>
      </w:r>
      <w:r w:rsidR="00611034" w:rsidRPr="00981852">
        <w:rPr>
          <w:rFonts w:ascii="Times New Roman" w:eastAsia="Tinos" w:hAnsi="Times New Roman" w:cs="Times New Roman"/>
          <w:i/>
          <w:sz w:val="28"/>
          <w:szCs w:val="28"/>
        </w:rPr>
        <w:t xml:space="preserve"> популяризаци</w:t>
      </w:r>
      <w:r w:rsidR="00981852" w:rsidRPr="00981852">
        <w:rPr>
          <w:rFonts w:ascii="Times New Roman" w:eastAsia="Tinos" w:hAnsi="Times New Roman" w:cs="Times New Roman"/>
          <w:i/>
          <w:sz w:val="28"/>
          <w:szCs w:val="28"/>
        </w:rPr>
        <w:t>ю</w:t>
      </w:r>
      <w:r w:rsidR="00611034" w:rsidRPr="00981852">
        <w:rPr>
          <w:rFonts w:ascii="Times New Roman" w:eastAsia="Tinos" w:hAnsi="Times New Roman" w:cs="Times New Roman"/>
          <w:i/>
          <w:sz w:val="28"/>
          <w:szCs w:val="28"/>
        </w:rPr>
        <w:t xml:space="preserve"> электронных услуг Росреестра</w:t>
      </w:r>
      <w:r w:rsidR="00981852" w:rsidRPr="00981852">
        <w:rPr>
          <w:rFonts w:ascii="Times New Roman" w:eastAsia="Tinos" w:hAnsi="Times New Roman" w:cs="Times New Roman"/>
          <w:i/>
          <w:sz w:val="28"/>
          <w:szCs w:val="28"/>
        </w:rPr>
        <w:t xml:space="preserve"> и разъяснение преимуществ электронной регистрации сделок</w:t>
      </w:r>
      <w:r w:rsidRPr="00981852">
        <w:rPr>
          <w:rFonts w:ascii="Times New Roman" w:eastAsia="Tinos" w:hAnsi="Times New Roman" w:cs="Times New Roman"/>
          <w:i/>
          <w:sz w:val="28"/>
          <w:szCs w:val="28"/>
        </w:rPr>
        <w:t>»,</w:t>
      </w:r>
      <w:r>
        <w:rPr>
          <w:rFonts w:ascii="Times New Roman" w:eastAsia="Tinos" w:hAnsi="Times New Roman" w:cs="Times New Roman"/>
          <w:sz w:val="28"/>
          <w:szCs w:val="28"/>
        </w:rPr>
        <w:t xml:space="preserve"> </w:t>
      </w:r>
      <w:r w:rsidRPr="00397030">
        <w:rPr>
          <w:rFonts w:ascii="Times New Roman" w:eastAsia="Tinos" w:hAnsi="Times New Roman" w:cs="Times New Roman"/>
          <w:sz w:val="28"/>
          <w:szCs w:val="28"/>
        </w:rPr>
        <w:t>–</w:t>
      </w:r>
      <w:r>
        <w:rPr>
          <w:rFonts w:ascii="Times New Roman" w:eastAsia="Tinos" w:hAnsi="Times New Roman" w:cs="Times New Roman"/>
          <w:sz w:val="28"/>
          <w:szCs w:val="28"/>
        </w:rPr>
        <w:t xml:space="preserve"> </w:t>
      </w:r>
      <w:r w:rsidR="00611034">
        <w:rPr>
          <w:rFonts w:ascii="Times New Roman" w:eastAsia="Tinos" w:hAnsi="Times New Roman" w:cs="Times New Roman"/>
          <w:sz w:val="28"/>
          <w:szCs w:val="28"/>
        </w:rPr>
        <w:t xml:space="preserve">отметила заместитель руководителя Управления Росреестра по Омской области </w:t>
      </w:r>
      <w:r w:rsidR="00611034" w:rsidRPr="00981852">
        <w:rPr>
          <w:rFonts w:ascii="Times New Roman" w:eastAsia="Tinos" w:hAnsi="Times New Roman" w:cs="Times New Roman"/>
          <w:b/>
          <w:sz w:val="28"/>
          <w:szCs w:val="28"/>
        </w:rPr>
        <w:t>Анжелика Иванова.</w:t>
      </w:r>
    </w:p>
    <w:p w:rsidR="00793207" w:rsidRPr="008D7C3D" w:rsidRDefault="00981852" w:rsidP="00B233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По данным статистики, в Омской области </w:t>
      </w:r>
      <w:r w:rsidRPr="008D7C3D">
        <w:rPr>
          <w:rFonts w:ascii="Times New Roman" w:hAnsi="Times New Roman" w:cs="Times New Roman"/>
          <w:sz w:val="28"/>
          <w:szCs w:val="28"/>
        </w:rPr>
        <w:t>продолжает расти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793207" w:rsidRPr="008D7C3D">
        <w:rPr>
          <w:rFonts w:ascii="Times New Roman" w:hAnsi="Times New Roman" w:cs="Times New Roman"/>
          <w:sz w:val="28"/>
          <w:szCs w:val="28"/>
        </w:rPr>
        <w:t xml:space="preserve">оличество ипотечных сделок. По итогам </w:t>
      </w:r>
      <w:r w:rsidR="00793207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2026 года,</w:t>
      </w:r>
      <w:r w:rsidR="00793207" w:rsidRPr="008D7C3D">
        <w:rPr>
          <w:rFonts w:ascii="Times New Roman" w:hAnsi="Times New Roman" w:cs="Times New Roman"/>
          <w:sz w:val="28"/>
          <w:szCs w:val="28"/>
        </w:rPr>
        <w:t xml:space="preserve"> число зарегистрированных ипотек </w:t>
      </w:r>
      <w:r w:rsidR="00793207" w:rsidRPr="00981852">
        <w:rPr>
          <w:rFonts w:ascii="Times New Roman" w:hAnsi="Times New Roman" w:cs="Times New Roman"/>
          <w:sz w:val="28"/>
          <w:szCs w:val="28"/>
        </w:rPr>
        <w:t>увеличилось на</w:t>
      </w:r>
      <w:r w:rsidR="00793207" w:rsidRPr="008D7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3207">
        <w:rPr>
          <w:rFonts w:ascii="Times New Roman" w:hAnsi="Times New Roman" w:cs="Times New Roman"/>
          <w:b/>
          <w:sz w:val="28"/>
          <w:szCs w:val="28"/>
        </w:rPr>
        <w:t>17</w:t>
      </w:r>
      <w:r w:rsidR="00BE42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3207" w:rsidRPr="008D7C3D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81852">
        <w:rPr>
          <w:rFonts w:ascii="Times New Roman" w:hAnsi="Times New Roman" w:cs="Times New Roman"/>
          <w:sz w:val="28"/>
          <w:szCs w:val="28"/>
        </w:rPr>
        <w:t xml:space="preserve">а </w:t>
      </w:r>
      <w:r w:rsidR="00793207" w:rsidRPr="00981852">
        <w:rPr>
          <w:rFonts w:ascii="Times New Roman" w:hAnsi="Times New Roman" w:cs="Times New Roman"/>
          <w:sz w:val="28"/>
          <w:szCs w:val="28"/>
        </w:rPr>
        <w:t xml:space="preserve">в сравнении с прошлым годом </w:t>
      </w:r>
      <w:r w:rsidRPr="00981852">
        <w:rPr>
          <w:rFonts w:ascii="Times New Roman" w:hAnsi="Times New Roman" w:cs="Times New Roman"/>
          <w:sz w:val="28"/>
          <w:szCs w:val="28"/>
        </w:rPr>
        <w:t xml:space="preserve">– </w:t>
      </w:r>
      <w:r w:rsidR="00793207" w:rsidRPr="00981852">
        <w:rPr>
          <w:rFonts w:ascii="Times New Roman" w:hAnsi="Times New Roman" w:cs="Times New Roman"/>
          <w:sz w:val="28"/>
          <w:szCs w:val="28"/>
        </w:rPr>
        <w:t>на</w:t>
      </w:r>
      <w:r w:rsidR="00793207">
        <w:rPr>
          <w:rFonts w:ascii="Times New Roman" w:hAnsi="Times New Roman" w:cs="Times New Roman"/>
          <w:b/>
          <w:sz w:val="28"/>
          <w:szCs w:val="28"/>
        </w:rPr>
        <w:t xml:space="preserve"> 73</w:t>
      </w:r>
      <w:r w:rsidR="00622C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3207">
        <w:rPr>
          <w:rFonts w:ascii="Times New Roman" w:hAnsi="Times New Roman" w:cs="Times New Roman"/>
          <w:b/>
          <w:sz w:val="28"/>
          <w:szCs w:val="28"/>
        </w:rPr>
        <w:t>% (</w:t>
      </w:r>
      <w:r w:rsidR="00793207" w:rsidRPr="00761805">
        <w:rPr>
          <w:rFonts w:ascii="Times New Roman" w:hAnsi="Times New Roman" w:cs="Times New Roman"/>
          <w:sz w:val="28"/>
          <w:szCs w:val="28"/>
        </w:rPr>
        <w:t xml:space="preserve">март 2025 </w:t>
      </w:r>
      <w:r w:rsidR="00BE4295">
        <w:rPr>
          <w:rFonts w:ascii="Times New Roman" w:hAnsi="Times New Roman" w:cs="Times New Roman"/>
          <w:sz w:val="28"/>
          <w:szCs w:val="28"/>
        </w:rPr>
        <w:t>–</w:t>
      </w:r>
      <w:r w:rsidR="00793207" w:rsidRPr="00761805">
        <w:rPr>
          <w:rFonts w:ascii="Times New Roman" w:hAnsi="Times New Roman" w:cs="Times New Roman"/>
          <w:sz w:val="28"/>
          <w:szCs w:val="28"/>
        </w:rPr>
        <w:t xml:space="preserve"> 89</w:t>
      </w:r>
      <w:r w:rsidR="00793207" w:rsidRPr="00BE4295">
        <w:rPr>
          <w:rFonts w:ascii="Times New Roman" w:hAnsi="Times New Roman" w:cs="Times New Roman"/>
          <w:sz w:val="28"/>
          <w:szCs w:val="28"/>
        </w:rPr>
        <w:t>7).</w:t>
      </w:r>
      <w:r w:rsidR="00793207" w:rsidRPr="008D7C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Всего</w:t>
      </w:r>
      <w:r w:rsidR="00793207" w:rsidRPr="008D7C3D">
        <w:rPr>
          <w:rFonts w:ascii="Times New Roman" w:hAnsi="Times New Roman" w:cs="Times New Roman"/>
          <w:sz w:val="28"/>
          <w:szCs w:val="28"/>
        </w:rPr>
        <w:t xml:space="preserve"> на регистрацию ипотеки поступило </w:t>
      </w:r>
      <w:r w:rsidR="00793207">
        <w:rPr>
          <w:rFonts w:ascii="Times New Roman" w:hAnsi="Times New Roman" w:cs="Times New Roman"/>
          <w:b/>
          <w:sz w:val="28"/>
          <w:szCs w:val="28"/>
        </w:rPr>
        <w:t>1</w:t>
      </w:r>
      <w:r w:rsidR="00793207" w:rsidRPr="008D7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3207">
        <w:rPr>
          <w:rFonts w:ascii="Times New Roman" w:hAnsi="Times New Roman" w:cs="Times New Roman"/>
          <w:b/>
          <w:sz w:val="28"/>
          <w:szCs w:val="28"/>
        </w:rPr>
        <w:t>556</w:t>
      </w:r>
      <w:r w:rsidR="00793207" w:rsidRPr="008D7C3D">
        <w:rPr>
          <w:rFonts w:ascii="Times New Roman" w:hAnsi="Times New Roman" w:cs="Times New Roman"/>
          <w:sz w:val="28"/>
          <w:szCs w:val="28"/>
        </w:rPr>
        <w:t xml:space="preserve"> заяв</w:t>
      </w:r>
      <w:r w:rsidR="00793207">
        <w:rPr>
          <w:rFonts w:ascii="Times New Roman" w:hAnsi="Times New Roman" w:cs="Times New Roman"/>
          <w:sz w:val="28"/>
          <w:szCs w:val="28"/>
        </w:rPr>
        <w:t>ок</w:t>
      </w:r>
      <w:r w:rsidR="00793207" w:rsidRPr="008D7C3D">
        <w:rPr>
          <w:rFonts w:ascii="Times New Roman" w:hAnsi="Times New Roman" w:cs="Times New Roman"/>
          <w:sz w:val="28"/>
          <w:szCs w:val="28"/>
        </w:rPr>
        <w:t xml:space="preserve"> (</w:t>
      </w:r>
      <w:r w:rsidR="00793207">
        <w:rPr>
          <w:rFonts w:ascii="Times New Roman" w:hAnsi="Times New Roman" w:cs="Times New Roman"/>
          <w:sz w:val="28"/>
          <w:szCs w:val="28"/>
        </w:rPr>
        <w:t>1</w:t>
      </w:r>
      <w:r w:rsidR="00BE4295">
        <w:rPr>
          <w:rFonts w:ascii="Times New Roman" w:hAnsi="Times New Roman" w:cs="Times New Roman"/>
          <w:sz w:val="28"/>
          <w:szCs w:val="28"/>
        </w:rPr>
        <w:t> </w:t>
      </w:r>
      <w:r w:rsidR="00793207">
        <w:rPr>
          <w:rFonts w:ascii="Times New Roman" w:hAnsi="Times New Roman" w:cs="Times New Roman"/>
          <w:sz w:val="28"/>
          <w:szCs w:val="28"/>
        </w:rPr>
        <w:t>333</w:t>
      </w:r>
      <w:r w:rsidR="00BE4295">
        <w:rPr>
          <w:rFonts w:ascii="Times New Roman" w:hAnsi="Times New Roman" w:cs="Times New Roman"/>
          <w:sz w:val="28"/>
          <w:szCs w:val="28"/>
        </w:rPr>
        <w:t xml:space="preserve"> </w:t>
      </w:r>
      <w:r w:rsidR="00793207" w:rsidRPr="008D7C3D">
        <w:rPr>
          <w:rFonts w:ascii="Times New Roman" w:hAnsi="Times New Roman" w:cs="Times New Roman"/>
          <w:sz w:val="28"/>
          <w:szCs w:val="28"/>
        </w:rPr>
        <w:t xml:space="preserve">– в </w:t>
      </w:r>
      <w:r w:rsidR="00793207">
        <w:rPr>
          <w:rFonts w:ascii="Times New Roman" w:hAnsi="Times New Roman" w:cs="Times New Roman"/>
          <w:sz w:val="28"/>
          <w:szCs w:val="28"/>
        </w:rPr>
        <w:t>феврал</w:t>
      </w:r>
      <w:r w:rsidR="00793207" w:rsidRPr="008D7C3D">
        <w:rPr>
          <w:rFonts w:ascii="Times New Roman" w:hAnsi="Times New Roman" w:cs="Times New Roman"/>
          <w:sz w:val="28"/>
          <w:szCs w:val="28"/>
        </w:rPr>
        <w:t xml:space="preserve">е), из них </w:t>
      </w:r>
      <w:r w:rsidR="00793207">
        <w:rPr>
          <w:rFonts w:ascii="Times New Roman" w:hAnsi="Times New Roman" w:cs="Times New Roman"/>
          <w:b/>
          <w:sz w:val="28"/>
          <w:szCs w:val="28"/>
        </w:rPr>
        <w:t>83</w:t>
      </w:r>
      <w:r w:rsidR="00BE42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3207" w:rsidRPr="008D7C3D">
        <w:rPr>
          <w:rFonts w:ascii="Times New Roman" w:hAnsi="Times New Roman" w:cs="Times New Roman"/>
          <w:b/>
          <w:sz w:val="28"/>
          <w:szCs w:val="28"/>
        </w:rPr>
        <w:t>% (</w:t>
      </w:r>
      <w:r w:rsidR="00793207">
        <w:rPr>
          <w:rFonts w:ascii="Times New Roman" w:hAnsi="Times New Roman" w:cs="Times New Roman"/>
          <w:b/>
          <w:sz w:val="28"/>
          <w:szCs w:val="28"/>
        </w:rPr>
        <w:t>1</w:t>
      </w:r>
      <w:r w:rsidR="00793207" w:rsidRPr="008D7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3207">
        <w:rPr>
          <w:rFonts w:ascii="Times New Roman" w:hAnsi="Times New Roman" w:cs="Times New Roman"/>
          <w:b/>
          <w:sz w:val="28"/>
          <w:szCs w:val="28"/>
        </w:rPr>
        <w:t>278</w:t>
      </w:r>
      <w:r w:rsidR="00793207" w:rsidRPr="008D7C3D">
        <w:rPr>
          <w:rFonts w:ascii="Times New Roman" w:hAnsi="Times New Roman" w:cs="Times New Roman"/>
          <w:b/>
          <w:sz w:val="28"/>
          <w:szCs w:val="28"/>
        </w:rPr>
        <w:t>)</w:t>
      </w:r>
      <w:r w:rsidR="00793207" w:rsidRPr="008D7C3D">
        <w:rPr>
          <w:rFonts w:ascii="Times New Roman" w:hAnsi="Times New Roman" w:cs="Times New Roman"/>
          <w:sz w:val="28"/>
          <w:szCs w:val="28"/>
        </w:rPr>
        <w:t xml:space="preserve"> направлены в электронном виде.</w:t>
      </w:r>
    </w:p>
    <w:p w:rsidR="003D6C43" w:rsidRDefault="00793207" w:rsidP="00B233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3E5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март 2026 года</w:t>
      </w:r>
      <w:r w:rsidRPr="006B13E5">
        <w:rPr>
          <w:rFonts w:ascii="Times New Roman" w:hAnsi="Times New Roman" w:cs="Times New Roman"/>
          <w:sz w:val="28"/>
          <w:szCs w:val="28"/>
        </w:rPr>
        <w:t xml:space="preserve"> на регистрацию договоров долевого уча</w:t>
      </w:r>
      <w:r>
        <w:rPr>
          <w:rFonts w:ascii="Times New Roman" w:hAnsi="Times New Roman" w:cs="Times New Roman"/>
          <w:sz w:val="28"/>
          <w:szCs w:val="28"/>
        </w:rPr>
        <w:t xml:space="preserve">стия в строительстве поступило </w:t>
      </w:r>
      <w:r>
        <w:rPr>
          <w:rFonts w:ascii="Times New Roman" w:hAnsi="Times New Roman" w:cs="Times New Roman"/>
          <w:b/>
          <w:sz w:val="28"/>
          <w:szCs w:val="28"/>
        </w:rPr>
        <w:t>210</w:t>
      </w:r>
      <w:r w:rsidRPr="006B13E5">
        <w:rPr>
          <w:rFonts w:ascii="Times New Roman" w:hAnsi="Times New Roman" w:cs="Times New Roman"/>
          <w:b/>
          <w:sz w:val="28"/>
          <w:szCs w:val="28"/>
        </w:rPr>
        <w:t xml:space="preserve"> заяв</w:t>
      </w:r>
      <w:r>
        <w:rPr>
          <w:rFonts w:ascii="Times New Roman" w:hAnsi="Times New Roman" w:cs="Times New Roman"/>
          <w:b/>
          <w:sz w:val="28"/>
          <w:szCs w:val="28"/>
        </w:rPr>
        <w:t>ок</w:t>
      </w:r>
      <w:r w:rsidR="00622C00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622C00" w:rsidRPr="00622C00">
        <w:rPr>
          <w:rFonts w:ascii="Times New Roman" w:hAnsi="Times New Roman" w:cs="Times New Roman"/>
          <w:sz w:val="28"/>
          <w:szCs w:val="28"/>
        </w:rPr>
        <w:t>аналогично февральским показателям</w:t>
      </w:r>
      <w:r w:rsidR="00622C00">
        <w:rPr>
          <w:rFonts w:ascii="Times New Roman" w:hAnsi="Times New Roman" w:cs="Times New Roman"/>
          <w:sz w:val="28"/>
          <w:szCs w:val="28"/>
        </w:rPr>
        <w:t>, но в сравнении с мартом 2025 года п</w:t>
      </w:r>
      <w:r>
        <w:rPr>
          <w:rFonts w:ascii="Times New Roman" w:hAnsi="Times New Roman" w:cs="Times New Roman"/>
          <w:sz w:val="28"/>
          <w:szCs w:val="28"/>
        </w:rPr>
        <w:t xml:space="preserve">окупка жилья в новостройках </w:t>
      </w:r>
      <w:r w:rsidRPr="00A34817">
        <w:rPr>
          <w:rFonts w:ascii="Times New Roman" w:hAnsi="Times New Roman" w:cs="Times New Roman"/>
          <w:sz w:val="28"/>
          <w:szCs w:val="28"/>
        </w:rPr>
        <w:t>увеличилась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481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23</w:t>
      </w:r>
      <w:r w:rsidR="00622C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505B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3C5866">
        <w:rPr>
          <w:rFonts w:ascii="Times New Roman" w:hAnsi="Times New Roman" w:cs="Times New Roman"/>
          <w:sz w:val="28"/>
          <w:szCs w:val="28"/>
        </w:rPr>
        <w:t>170 заявок</w:t>
      </w:r>
      <w:r w:rsidRPr="00A34817">
        <w:rPr>
          <w:rFonts w:ascii="Times New Roman" w:hAnsi="Times New Roman" w:cs="Times New Roman"/>
          <w:sz w:val="28"/>
          <w:szCs w:val="28"/>
        </w:rPr>
        <w:t>).</w:t>
      </w:r>
    </w:p>
    <w:p w:rsidR="00910811" w:rsidRDefault="00B91898" w:rsidP="00B233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CB2">
        <w:rPr>
          <w:rFonts w:ascii="Times New Roman" w:hAnsi="Times New Roman" w:cs="Times New Roman"/>
          <w:i/>
          <w:sz w:val="28"/>
          <w:szCs w:val="28"/>
        </w:rPr>
        <w:t xml:space="preserve">«Рост ипотечных сделок в марте этого года в Омской области – не исключение, а всероссийская тенденция. </w:t>
      </w:r>
      <w:r w:rsidR="00910811" w:rsidRPr="009C4CB2">
        <w:rPr>
          <w:rFonts w:ascii="Times New Roman" w:hAnsi="Times New Roman" w:cs="Times New Roman"/>
          <w:i/>
          <w:sz w:val="28"/>
          <w:szCs w:val="28"/>
        </w:rPr>
        <w:t>Период охлаждения к льготным программам из-за ужесточения их условий проходит, а интерес к господдержке, несмотря ни на что, возвращается, так как альтернативы «семейной ипотеке» пока нет, воспользоваться же ее условиями – дополнительная возможность приобрести жиль</w:t>
      </w:r>
      <w:r w:rsidR="001A6C2C" w:rsidRPr="009C4CB2">
        <w:rPr>
          <w:rFonts w:ascii="Times New Roman" w:hAnsi="Times New Roman" w:cs="Times New Roman"/>
          <w:i/>
          <w:sz w:val="28"/>
          <w:szCs w:val="28"/>
        </w:rPr>
        <w:t>е</w:t>
      </w:r>
      <w:r w:rsidR="00910811" w:rsidRPr="009C4CB2">
        <w:rPr>
          <w:rFonts w:ascii="Times New Roman" w:hAnsi="Times New Roman" w:cs="Times New Roman"/>
          <w:i/>
          <w:sz w:val="28"/>
          <w:szCs w:val="28"/>
        </w:rPr>
        <w:t xml:space="preserve"> в собственность и решить ряд бытовых проблем»</w:t>
      </w:r>
      <w:r w:rsidR="001A6C2C" w:rsidRPr="009C4CB2">
        <w:rPr>
          <w:rFonts w:ascii="Times New Roman" w:hAnsi="Times New Roman" w:cs="Times New Roman"/>
          <w:i/>
          <w:sz w:val="28"/>
          <w:szCs w:val="28"/>
        </w:rPr>
        <w:t>,</w:t>
      </w:r>
      <w:r w:rsidR="001A6C2C">
        <w:rPr>
          <w:rFonts w:ascii="Times New Roman" w:hAnsi="Times New Roman" w:cs="Times New Roman"/>
          <w:sz w:val="28"/>
          <w:szCs w:val="28"/>
        </w:rPr>
        <w:t xml:space="preserve"> – прокоммент</w:t>
      </w:r>
      <w:r w:rsidR="00910811">
        <w:rPr>
          <w:rFonts w:ascii="Times New Roman" w:hAnsi="Times New Roman" w:cs="Times New Roman"/>
          <w:sz w:val="28"/>
          <w:szCs w:val="28"/>
        </w:rPr>
        <w:t xml:space="preserve">ировал </w:t>
      </w:r>
      <w:r w:rsidR="00910811" w:rsidRPr="00910811">
        <w:rPr>
          <w:rFonts w:ascii="Times New Roman" w:hAnsi="Times New Roman" w:cs="Times New Roman"/>
          <w:sz w:val="28"/>
          <w:szCs w:val="28"/>
        </w:rPr>
        <w:t xml:space="preserve">директор ООО «Многофункциональный центр электронных услуг Единая правовая служба», член Общественного совета при Управлении Росреестра по Омской области </w:t>
      </w:r>
      <w:r w:rsidR="00910811" w:rsidRPr="001A6C2C">
        <w:rPr>
          <w:rFonts w:ascii="Times New Roman" w:hAnsi="Times New Roman" w:cs="Times New Roman"/>
          <w:b/>
          <w:sz w:val="28"/>
          <w:szCs w:val="28"/>
        </w:rPr>
        <w:t>Илья Васильчук</w:t>
      </w:r>
      <w:r w:rsidR="00910811">
        <w:rPr>
          <w:rFonts w:ascii="Times New Roman" w:hAnsi="Times New Roman" w:cs="Times New Roman"/>
          <w:sz w:val="28"/>
          <w:szCs w:val="28"/>
        </w:rPr>
        <w:t>.</w:t>
      </w:r>
    </w:p>
    <w:p w:rsidR="00A34817" w:rsidRPr="0030505B" w:rsidRDefault="00A34817" w:rsidP="00B2332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7A6" w:rsidRPr="002D2988" w:rsidRDefault="0064555D" w:rsidP="00B233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Омский Росреестр в МАХ - </w:t>
      </w:r>
      <w:hyperlink r:id="rId6" w:history="1">
        <w:r w:rsidRPr="002D2988">
          <w:rPr>
            <w:rStyle w:val="af1"/>
            <w:rFonts w:ascii="Times New Roman" w:hAnsi="Times New Roman" w:cs="Times New Roman"/>
            <w:sz w:val="28"/>
            <w:szCs w:val="28"/>
          </w:rPr>
          <w:t>https://max.ru/id5503085391_gos</w:t>
        </w:r>
      </w:hyperlink>
    </w:p>
    <w:p w:rsidR="002D2988" w:rsidRPr="002D2988" w:rsidRDefault="0064555D" w:rsidP="00B233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988">
        <w:rPr>
          <w:rFonts w:ascii="Times New Roman" w:hAnsi="Times New Roman" w:cs="Times New Roman"/>
          <w:sz w:val="28"/>
          <w:szCs w:val="28"/>
        </w:rPr>
        <w:t xml:space="preserve">Омский Росреестр в ВК - </w:t>
      </w:r>
      <w:hyperlink r:id="rId7" w:history="1">
        <w:r w:rsidR="002D2988" w:rsidRPr="004A7E41">
          <w:rPr>
            <w:rStyle w:val="af1"/>
            <w:rFonts w:ascii="Times New Roman" w:hAnsi="Times New Roman" w:cs="Times New Roman"/>
            <w:sz w:val="28"/>
            <w:szCs w:val="28"/>
          </w:rPr>
          <w:t>https://vk.com/rosreestr55</w:t>
        </w:r>
      </w:hyperlink>
      <w:bookmarkStart w:id="0" w:name="_GoBack"/>
      <w:bookmarkEnd w:id="0"/>
    </w:p>
    <w:p w:rsidR="0064555D" w:rsidRPr="002D2988" w:rsidRDefault="0064555D" w:rsidP="00B233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988">
        <w:rPr>
          <w:rFonts w:ascii="Times New Roman" w:hAnsi="Times New Roman" w:cs="Times New Roman"/>
          <w:sz w:val="28"/>
          <w:szCs w:val="28"/>
        </w:rPr>
        <w:t xml:space="preserve">Омский Росреестр в ОК - </w:t>
      </w:r>
      <w:hyperlink r:id="rId8" w:history="1">
        <w:r w:rsidRPr="002D2988">
          <w:rPr>
            <w:rStyle w:val="af1"/>
            <w:rFonts w:ascii="Times New Roman" w:hAnsi="Times New Roman" w:cs="Times New Roman"/>
            <w:sz w:val="28"/>
            <w:szCs w:val="28"/>
          </w:rPr>
          <w:t>https://ok.ru/group70000002015765</w:t>
        </w:r>
      </w:hyperlink>
    </w:p>
    <w:p w:rsidR="0064555D" w:rsidRPr="002D2988" w:rsidRDefault="0064555D" w:rsidP="00B233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2C00" w:rsidRPr="00622C00" w:rsidRDefault="00B23327" w:rsidP="00B233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</w:p>
    <w:p w:rsidR="00FB5678" w:rsidRDefault="00FB5678" w:rsidP="00B23327">
      <w:pPr>
        <w:spacing w:after="0" w:line="240" w:lineRule="auto"/>
        <w:ind w:firstLine="567"/>
        <w:jc w:val="both"/>
        <w:rPr>
          <w:rFonts w:ascii="Tinos" w:hAnsi="Tinos" w:cs="Tinos"/>
          <w:sz w:val="28"/>
          <w:szCs w:val="28"/>
        </w:rPr>
      </w:pPr>
    </w:p>
    <w:p w:rsidR="00FB5678" w:rsidRDefault="00FB5678" w:rsidP="00B23327">
      <w:pPr>
        <w:spacing w:after="0" w:line="240" w:lineRule="auto"/>
        <w:ind w:firstLine="567"/>
        <w:jc w:val="both"/>
        <w:rPr>
          <w:rFonts w:ascii="Tinos" w:hAnsi="Tinos" w:cs="Tinos"/>
          <w:sz w:val="28"/>
          <w:szCs w:val="28"/>
        </w:rPr>
      </w:pPr>
    </w:p>
    <w:p w:rsidR="00FB5678" w:rsidRDefault="00FB5678">
      <w:pPr>
        <w:spacing w:after="0" w:line="240" w:lineRule="auto"/>
        <w:rPr>
          <w:rFonts w:ascii="Tinos" w:hAnsi="Tinos" w:cs="Tinos"/>
          <w:sz w:val="28"/>
          <w:szCs w:val="28"/>
        </w:rPr>
      </w:pPr>
    </w:p>
    <w:p w:rsidR="00FB5678" w:rsidRDefault="00FB5678">
      <w:pPr>
        <w:rPr>
          <w:rFonts w:ascii="Tinos" w:hAnsi="Tinos" w:cs="Tinos"/>
        </w:rPr>
      </w:pPr>
    </w:p>
    <w:p w:rsidR="008F37A6" w:rsidRDefault="008F37A6">
      <w:pPr>
        <w:rPr>
          <w:rFonts w:ascii="Tinos" w:hAnsi="Tinos" w:cs="Tinos"/>
        </w:rPr>
      </w:pPr>
    </w:p>
    <w:sectPr w:rsidR="008F3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68A" w:rsidRDefault="008C768A">
      <w:pPr>
        <w:spacing w:after="0" w:line="240" w:lineRule="auto"/>
      </w:pPr>
      <w:r>
        <w:separator/>
      </w:r>
    </w:p>
  </w:endnote>
  <w:endnote w:type="continuationSeparator" w:id="0">
    <w:p w:rsidR="008C768A" w:rsidRDefault="008C7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no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68A" w:rsidRDefault="008C768A">
      <w:pPr>
        <w:spacing w:after="0" w:line="240" w:lineRule="auto"/>
      </w:pPr>
      <w:r>
        <w:separator/>
      </w:r>
    </w:p>
  </w:footnote>
  <w:footnote w:type="continuationSeparator" w:id="0">
    <w:p w:rsidR="008C768A" w:rsidRDefault="008C76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678"/>
    <w:rsid w:val="00013FAE"/>
    <w:rsid w:val="000522FF"/>
    <w:rsid w:val="00066CEA"/>
    <w:rsid w:val="00093E2E"/>
    <w:rsid w:val="00097E0D"/>
    <w:rsid w:val="000B0DC1"/>
    <w:rsid w:val="000F6F20"/>
    <w:rsid w:val="00113640"/>
    <w:rsid w:val="0016188E"/>
    <w:rsid w:val="00184875"/>
    <w:rsid w:val="001A349C"/>
    <w:rsid w:val="001A6C2C"/>
    <w:rsid w:val="002305CC"/>
    <w:rsid w:val="0027323A"/>
    <w:rsid w:val="002D2988"/>
    <w:rsid w:val="002E2FAA"/>
    <w:rsid w:val="00383F1C"/>
    <w:rsid w:val="00397030"/>
    <w:rsid w:val="003D6C43"/>
    <w:rsid w:val="005246EE"/>
    <w:rsid w:val="00552534"/>
    <w:rsid w:val="005B3024"/>
    <w:rsid w:val="005C7085"/>
    <w:rsid w:val="00611034"/>
    <w:rsid w:val="00622C00"/>
    <w:rsid w:val="0064555D"/>
    <w:rsid w:val="007072F3"/>
    <w:rsid w:val="0076173D"/>
    <w:rsid w:val="00793207"/>
    <w:rsid w:val="00805FE5"/>
    <w:rsid w:val="008C768A"/>
    <w:rsid w:val="008D5C5F"/>
    <w:rsid w:val="008E1406"/>
    <w:rsid w:val="008F37A6"/>
    <w:rsid w:val="009068A2"/>
    <w:rsid w:val="00910811"/>
    <w:rsid w:val="00981852"/>
    <w:rsid w:val="009C4CB2"/>
    <w:rsid w:val="00A34817"/>
    <w:rsid w:val="00A61809"/>
    <w:rsid w:val="00AA644D"/>
    <w:rsid w:val="00AB51CB"/>
    <w:rsid w:val="00AF74AB"/>
    <w:rsid w:val="00B23327"/>
    <w:rsid w:val="00B6368B"/>
    <w:rsid w:val="00B91898"/>
    <w:rsid w:val="00BA61F1"/>
    <w:rsid w:val="00BE4295"/>
    <w:rsid w:val="00BE7824"/>
    <w:rsid w:val="00BF254C"/>
    <w:rsid w:val="00C9273E"/>
    <w:rsid w:val="00CA2E04"/>
    <w:rsid w:val="00CC01B4"/>
    <w:rsid w:val="00D963FE"/>
    <w:rsid w:val="00DD504F"/>
    <w:rsid w:val="00E17974"/>
    <w:rsid w:val="00EC7FDE"/>
    <w:rsid w:val="00FB5678"/>
    <w:rsid w:val="00FC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8A5C7"/>
  <w15:docId w15:val="{98AB7FF8-9E80-4E54-8817-2015689A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group7000000201576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rosreestr5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x.ru/id5503085391_go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Черемисова Анастасия Юрьевна</dc:creator>
  <cp:keywords/>
  <dc:description/>
  <cp:lastModifiedBy>Терентьева Светлана Николаевна</cp:lastModifiedBy>
  <cp:revision>93</cp:revision>
  <cp:lastPrinted>2026-03-12T05:38:00Z</cp:lastPrinted>
  <dcterms:created xsi:type="dcterms:W3CDTF">2024-02-07T09:55:00Z</dcterms:created>
  <dcterms:modified xsi:type="dcterms:W3CDTF">2026-04-22T06:25:00Z</dcterms:modified>
</cp:coreProperties>
</file>